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09C60" w14:textId="77777777" w:rsidR="00886204" w:rsidRPr="001B6C4E" w:rsidRDefault="00FA1F74">
      <w:pPr>
        <w:jc w:val="center"/>
        <w:rPr>
          <w:color w:val="548DD4" w:themeColor="text2" w:themeTint="99"/>
        </w:rPr>
      </w:pPr>
      <w:r w:rsidRPr="001B6C4E">
        <w:rPr>
          <w:b/>
          <w:color w:val="548DD4" w:themeColor="text2" w:themeTint="99"/>
          <w:sz w:val="44"/>
        </w:rPr>
        <w:t>Volleyball Tournament Planning Guide</w:t>
      </w:r>
    </w:p>
    <w:p w14:paraId="6BABC68B" w14:textId="77777777" w:rsidR="00886204" w:rsidRDefault="00FA1F74">
      <w:pPr>
        <w:jc w:val="center"/>
      </w:pPr>
      <w:r>
        <w:rPr>
          <w:i/>
          <w:sz w:val="24"/>
        </w:rPr>
        <w:t>A workplace campaign fundraising event timeline</w:t>
      </w:r>
    </w:p>
    <w:p w14:paraId="37ECC120" w14:textId="77777777" w:rsidR="00886204" w:rsidRDefault="00FA1F74">
      <w:r>
        <w:rPr>
          <w:b/>
        </w:rPr>
        <w:t>Purpose</w:t>
      </w:r>
      <w:r>
        <w:rPr>
          <w:b/>
        </w:rPr>
        <w:br/>
      </w:r>
      <w:r>
        <w:t>A volleyball tournament is a fun way to engage employees while raising funds for United Way of Marathon County. Use this planning checklist to stay organized from the earliest planning stages through post-event follow-up.</w:t>
      </w:r>
    </w:p>
    <w:p w14:paraId="10B9C191" w14:textId="77777777" w:rsidR="00886204" w:rsidRDefault="00FA1F74">
      <w:r>
        <w:rPr>
          <w:b/>
          <w:sz w:val="28"/>
        </w:rPr>
        <w:t>10–12 Months Before</w:t>
      </w:r>
    </w:p>
    <w:p w14:paraId="4143A274" w14:textId="77777777" w:rsidR="00886204" w:rsidRDefault="00FA1F74">
      <w:pPr>
        <w:pStyle w:val="ListBullet"/>
      </w:pPr>
      <w:r>
        <w:t>Form a planning committee (3–4 people).</w:t>
      </w:r>
    </w:p>
    <w:p w14:paraId="5ABC209E" w14:textId="77777777" w:rsidR="00886204" w:rsidRDefault="00FA1F74">
      <w:pPr>
        <w:pStyle w:val="ListBullet"/>
      </w:pPr>
      <w:r>
        <w:t>Develop an event budget.</w:t>
      </w:r>
    </w:p>
    <w:p w14:paraId="7E3C3D7D" w14:textId="77777777" w:rsidR="00886204" w:rsidRDefault="00FA1F74">
      <w:pPr>
        <w:pStyle w:val="ListBullet"/>
      </w:pPr>
      <w:r>
        <w:t>Research and select a venue.</w:t>
      </w:r>
    </w:p>
    <w:p w14:paraId="680FDA6C" w14:textId="77777777" w:rsidR="00886204" w:rsidRDefault="00FA1F74">
      <w:pPr>
        <w:pStyle w:val="ListBullet"/>
      </w:pPr>
      <w:r>
        <w:t>Identify possible dates and avoid conflicts with other events.</w:t>
      </w:r>
    </w:p>
    <w:p w14:paraId="433B3E5F" w14:textId="77777777" w:rsidR="00886204" w:rsidRDefault="00FA1F74">
      <w:r>
        <w:rPr>
          <w:b/>
          <w:sz w:val="28"/>
        </w:rPr>
        <w:t>6–9 Months Before</w:t>
      </w:r>
    </w:p>
    <w:p w14:paraId="52D493E2" w14:textId="77777777" w:rsidR="00886204" w:rsidRDefault="00FA1F74">
      <w:pPr>
        <w:pStyle w:val="ListBullet"/>
      </w:pPr>
      <w:r>
        <w:t>Finalize the event date.</w:t>
      </w:r>
    </w:p>
    <w:p w14:paraId="403A28FB" w14:textId="77777777" w:rsidR="00886204" w:rsidRDefault="00FA1F74">
      <w:pPr>
        <w:pStyle w:val="ListBullet"/>
      </w:pPr>
      <w:r>
        <w:t>Reserve the venue.</w:t>
      </w:r>
    </w:p>
    <w:p w14:paraId="124303E5" w14:textId="77777777" w:rsidR="00886204" w:rsidRDefault="00FA1F74">
      <w:pPr>
        <w:pStyle w:val="ListBullet"/>
      </w:pPr>
      <w:r>
        <w:t>Choose an event name.</w:t>
      </w:r>
    </w:p>
    <w:p w14:paraId="2FF93272" w14:textId="77777777" w:rsidR="00886204" w:rsidRDefault="00FA1F74">
      <w:pPr>
        <w:pStyle w:val="ListBullet"/>
      </w:pPr>
      <w:r>
        <w:t>Confirm insurance needs.</w:t>
      </w:r>
    </w:p>
    <w:p w14:paraId="0611197B" w14:textId="77777777" w:rsidR="00886204" w:rsidRDefault="00FA1F74">
      <w:pPr>
        <w:pStyle w:val="ListBullet"/>
      </w:pPr>
      <w:r>
        <w:t>Set registration fees and payment process.</w:t>
      </w:r>
    </w:p>
    <w:p w14:paraId="590B43E5" w14:textId="77777777" w:rsidR="00886204" w:rsidRDefault="00FA1F74">
      <w:pPr>
        <w:pStyle w:val="ListBullet"/>
      </w:pPr>
      <w:r>
        <w:t>Determine the number of teams.</w:t>
      </w:r>
    </w:p>
    <w:p w14:paraId="20389B95" w14:textId="77777777" w:rsidR="00886204" w:rsidRDefault="00FA1F74">
      <w:pPr>
        <w:pStyle w:val="ListBullet"/>
      </w:pPr>
      <w:r>
        <w:t>Secure prizes and sponsors.</w:t>
      </w:r>
    </w:p>
    <w:p w14:paraId="36B5727B" w14:textId="77777777" w:rsidR="00886204" w:rsidRDefault="00FA1F74">
      <w:r>
        <w:rPr>
          <w:b/>
          <w:sz w:val="28"/>
        </w:rPr>
        <w:t>3–4 Months Before</w:t>
      </w:r>
    </w:p>
    <w:p w14:paraId="69F599DE" w14:textId="77777777" w:rsidR="00886204" w:rsidRDefault="00FA1F74">
      <w:pPr>
        <w:pStyle w:val="ListBullet"/>
      </w:pPr>
      <w:r>
        <w:t>Create the event schedule and tournament bracket.</w:t>
      </w:r>
    </w:p>
    <w:p w14:paraId="0E1CDAE7" w14:textId="77777777" w:rsidR="00886204" w:rsidRDefault="00FA1F74">
      <w:pPr>
        <w:pStyle w:val="ListBullet"/>
      </w:pPr>
      <w:r>
        <w:t>Develop a marketing plan.</w:t>
      </w:r>
    </w:p>
    <w:p w14:paraId="04069010" w14:textId="77777777" w:rsidR="00886204" w:rsidRDefault="00FA1F74">
      <w:pPr>
        <w:pStyle w:val="ListBullet"/>
      </w:pPr>
      <w:r>
        <w:t>Plan concessions.</w:t>
      </w:r>
    </w:p>
    <w:p w14:paraId="0AD15583" w14:textId="77777777" w:rsidR="00886204" w:rsidRDefault="00FA1F74">
      <w:pPr>
        <w:pStyle w:val="ListBullet"/>
      </w:pPr>
      <w:r>
        <w:t>Arrange an optional post-event gathering.</w:t>
      </w:r>
    </w:p>
    <w:p w14:paraId="1BCA2FB3" w14:textId="77777777" w:rsidR="00886204" w:rsidRDefault="00FA1F74">
      <w:pPr>
        <w:pStyle w:val="ListBullet"/>
      </w:pPr>
      <w:r>
        <w:t>Recruit volunteers.</w:t>
      </w:r>
    </w:p>
    <w:p w14:paraId="3694A6D7" w14:textId="77777777" w:rsidR="00886204" w:rsidRDefault="00FA1F74">
      <w:pPr>
        <w:pStyle w:val="ListBullet"/>
      </w:pPr>
      <w:r>
        <w:t>Purchase or reserve needed equipment.</w:t>
      </w:r>
    </w:p>
    <w:p w14:paraId="7FD16483" w14:textId="77777777" w:rsidR="00886204" w:rsidRDefault="00FA1F74">
      <w:pPr>
        <w:pStyle w:val="ListBullet"/>
      </w:pPr>
      <w:r>
        <w:t>Launch event promotion.</w:t>
      </w:r>
    </w:p>
    <w:p w14:paraId="1F09F0B3" w14:textId="77777777" w:rsidR="00886204" w:rsidRDefault="00FA1F74">
      <w:r>
        <w:rPr>
          <w:b/>
          <w:sz w:val="28"/>
        </w:rPr>
        <w:t>1–2 Months Before</w:t>
      </w:r>
    </w:p>
    <w:p w14:paraId="5B63C749" w14:textId="77777777" w:rsidR="00886204" w:rsidRDefault="00FA1F74">
      <w:pPr>
        <w:pStyle w:val="ListBullet"/>
      </w:pPr>
      <w:r>
        <w:t>Promote the tournament weekly.</w:t>
      </w:r>
    </w:p>
    <w:p w14:paraId="1DE12792" w14:textId="77777777" w:rsidR="00886204" w:rsidRDefault="00FA1F74">
      <w:pPr>
        <w:pStyle w:val="ListBullet"/>
      </w:pPr>
      <w:r>
        <w:t>Request United Way signage and promotional items.</w:t>
      </w:r>
    </w:p>
    <w:p w14:paraId="61B7BCAA" w14:textId="77777777" w:rsidR="00886204" w:rsidRDefault="00FA1F74">
      <w:pPr>
        <w:pStyle w:val="ListBullet"/>
      </w:pPr>
      <w:r>
        <w:t>Continue recruiting volunteers and teams.</w:t>
      </w:r>
    </w:p>
    <w:p w14:paraId="60CDC18A" w14:textId="77777777" w:rsidR="00886204" w:rsidRDefault="00FA1F74">
      <w:r>
        <w:rPr>
          <w:b/>
          <w:sz w:val="28"/>
        </w:rPr>
        <w:t>1–2 Weeks Before</w:t>
      </w:r>
    </w:p>
    <w:p w14:paraId="5086A7AB" w14:textId="77777777" w:rsidR="00886204" w:rsidRDefault="00FA1F74">
      <w:pPr>
        <w:pStyle w:val="ListBullet"/>
      </w:pPr>
      <w:r>
        <w:t>Assign volunteer responsibilities.</w:t>
      </w:r>
    </w:p>
    <w:p w14:paraId="58DB3179" w14:textId="77777777" w:rsidR="00886204" w:rsidRDefault="00FA1F74">
      <w:pPr>
        <w:pStyle w:val="ListBullet"/>
      </w:pPr>
      <w:r>
        <w:t>Prepare the emcee script.</w:t>
      </w:r>
    </w:p>
    <w:p w14:paraId="6C05CD70" w14:textId="77777777" w:rsidR="00886204" w:rsidRDefault="00FA1F74">
      <w:pPr>
        <w:pStyle w:val="ListBullet"/>
      </w:pPr>
      <w:r>
        <w:t>Confirm all registered teams.</w:t>
      </w:r>
    </w:p>
    <w:p w14:paraId="35A743C4" w14:textId="77777777" w:rsidR="00886204" w:rsidRDefault="00FA1F74">
      <w:pPr>
        <w:pStyle w:val="ListBullet"/>
      </w:pPr>
      <w:r>
        <w:lastRenderedPageBreak/>
        <w:t>Print brackets, schedules, and signage.</w:t>
      </w:r>
    </w:p>
    <w:p w14:paraId="6CDF7644" w14:textId="77777777" w:rsidR="00886204" w:rsidRDefault="00FA1F74">
      <w:pPr>
        <w:pStyle w:val="ListBullet"/>
      </w:pPr>
      <w:r>
        <w:t>Purchase concession supplies.</w:t>
      </w:r>
    </w:p>
    <w:p w14:paraId="53C8F428" w14:textId="77777777" w:rsidR="00886204" w:rsidRDefault="00FA1F74">
      <w:r>
        <w:rPr>
          <w:b/>
          <w:sz w:val="28"/>
        </w:rPr>
        <w:t>Event Day</w:t>
      </w:r>
    </w:p>
    <w:p w14:paraId="5F4B7A45" w14:textId="77777777" w:rsidR="00886204" w:rsidRDefault="00FA1F74">
      <w:pPr>
        <w:pStyle w:val="ListBullet"/>
      </w:pPr>
      <w:r>
        <w:t>Arrive at least one hour early.</w:t>
      </w:r>
    </w:p>
    <w:p w14:paraId="6D9E9DCD" w14:textId="77777777" w:rsidR="00886204" w:rsidRDefault="00FA1F74">
      <w:pPr>
        <w:pStyle w:val="ListBullet"/>
      </w:pPr>
      <w:r>
        <w:t>Set up courts, registration, signage, and concessions.</w:t>
      </w:r>
    </w:p>
    <w:p w14:paraId="7918C186" w14:textId="77777777" w:rsidR="00886204" w:rsidRDefault="00FA1F74">
      <w:pPr>
        <w:pStyle w:val="ListBullet"/>
      </w:pPr>
      <w:r>
        <w:t>Welcome participants and follow the schedule.</w:t>
      </w:r>
    </w:p>
    <w:p w14:paraId="45C51BDA" w14:textId="77777777" w:rsidR="00886204" w:rsidRDefault="00FA1F74">
      <w:pPr>
        <w:pStyle w:val="ListBullet"/>
      </w:pPr>
      <w:r>
        <w:t>Celebrate participants and winners.</w:t>
      </w:r>
    </w:p>
    <w:p w14:paraId="35CA62DF" w14:textId="77777777" w:rsidR="00886204" w:rsidRDefault="00FA1F74">
      <w:r>
        <w:rPr>
          <w:b/>
          <w:sz w:val="28"/>
        </w:rPr>
        <w:t>After the Event</w:t>
      </w:r>
    </w:p>
    <w:p w14:paraId="303FD556" w14:textId="77777777" w:rsidR="00886204" w:rsidRDefault="00FA1F74">
      <w:pPr>
        <w:pStyle w:val="ListBullet"/>
      </w:pPr>
      <w:r>
        <w:t>Announce results.</w:t>
      </w:r>
    </w:p>
    <w:p w14:paraId="1BE8134B" w14:textId="77777777" w:rsidR="00886204" w:rsidRDefault="00FA1F74">
      <w:pPr>
        <w:pStyle w:val="ListBullet"/>
      </w:pPr>
      <w:r>
        <w:t>Conduct a debrief meeting.</w:t>
      </w:r>
    </w:p>
    <w:p w14:paraId="3138EFED" w14:textId="77777777" w:rsidR="00886204" w:rsidRDefault="00FA1F74">
      <w:pPr>
        <w:pStyle w:val="ListBullet"/>
      </w:pPr>
      <w:r>
        <w:t>Submit proceeds to United Way of Marathon County.</w:t>
      </w:r>
    </w:p>
    <w:p w14:paraId="70591C1B" w14:textId="77777777" w:rsidR="00886204" w:rsidRDefault="00FA1F74">
      <w:pPr>
        <w:pStyle w:val="ListBullet"/>
      </w:pPr>
      <w:r>
        <w:t>Return borrowed signage and equipment.</w:t>
      </w:r>
    </w:p>
    <w:p w14:paraId="25981CD0" w14:textId="77777777" w:rsidR="00886204" w:rsidRDefault="00FA1F74">
      <w:pPr>
        <w:pStyle w:val="ListBullet"/>
      </w:pPr>
      <w:r>
        <w:t>Document lessons learned for next year.</w:t>
      </w:r>
    </w:p>
    <w:p w14:paraId="207324BF" w14:textId="1F4F20D5" w:rsidR="00886204" w:rsidRDefault="00886204" w:rsidP="001B6C4E">
      <w:pPr>
        <w:pStyle w:val="ListBullet"/>
        <w:numPr>
          <w:ilvl w:val="0"/>
          <w:numId w:val="0"/>
        </w:numPr>
        <w:ind w:left="360"/>
      </w:pPr>
    </w:p>
    <w:p w14:paraId="7B99B214" w14:textId="77777777" w:rsidR="001B6C4E" w:rsidRPr="001B6C4E" w:rsidRDefault="001B6C4E" w:rsidP="001B6C4E"/>
    <w:p w14:paraId="207DA22D" w14:textId="77777777" w:rsidR="001B6C4E" w:rsidRPr="001B6C4E" w:rsidRDefault="001B6C4E" w:rsidP="001B6C4E"/>
    <w:p w14:paraId="7668C200" w14:textId="77777777" w:rsidR="001B6C4E" w:rsidRPr="001B6C4E" w:rsidRDefault="001B6C4E" w:rsidP="001B6C4E"/>
    <w:p w14:paraId="69D7D39B" w14:textId="77777777" w:rsidR="001B6C4E" w:rsidRPr="001B6C4E" w:rsidRDefault="001B6C4E" w:rsidP="001B6C4E"/>
    <w:p w14:paraId="316706B6" w14:textId="77777777" w:rsidR="001B6C4E" w:rsidRPr="001B6C4E" w:rsidRDefault="001B6C4E" w:rsidP="001B6C4E"/>
    <w:p w14:paraId="3C2A15CB" w14:textId="77777777" w:rsidR="001B6C4E" w:rsidRPr="001B6C4E" w:rsidRDefault="001B6C4E" w:rsidP="001B6C4E"/>
    <w:p w14:paraId="613FE7AB" w14:textId="77777777" w:rsidR="001B6C4E" w:rsidRPr="001B6C4E" w:rsidRDefault="001B6C4E" w:rsidP="001B6C4E"/>
    <w:p w14:paraId="1373B987" w14:textId="77777777" w:rsidR="001B6C4E" w:rsidRPr="001B6C4E" w:rsidRDefault="001B6C4E" w:rsidP="001B6C4E"/>
    <w:p w14:paraId="18C7D55E" w14:textId="77777777" w:rsidR="001B6C4E" w:rsidRPr="001B6C4E" w:rsidRDefault="001B6C4E" w:rsidP="001B6C4E"/>
    <w:p w14:paraId="563349EB" w14:textId="77777777" w:rsidR="001B6C4E" w:rsidRPr="001B6C4E" w:rsidRDefault="001B6C4E" w:rsidP="001B6C4E"/>
    <w:p w14:paraId="1EE176CF" w14:textId="77777777" w:rsidR="001B6C4E" w:rsidRPr="001B6C4E" w:rsidRDefault="001B6C4E" w:rsidP="001B6C4E"/>
    <w:p w14:paraId="3989C253" w14:textId="77777777" w:rsidR="001B6C4E" w:rsidRPr="001B6C4E" w:rsidRDefault="001B6C4E" w:rsidP="001B6C4E"/>
    <w:p w14:paraId="51965039" w14:textId="77777777" w:rsidR="001B6C4E" w:rsidRPr="001B6C4E" w:rsidRDefault="001B6C4E" w:rsidP="001B6C4E"/>
    <w:p w14:paraId="58B6DACE" w14:textId="77777777" w:rsidR="001B6C4E" w:rsidRPr="001B6C4E" w:rsidRDefault="001B6C4E" w:rsidP="001B6C4E"/>
    <w:p w14:paraId="43858466" w14:textId="77777777" w:rsidR="001B6C4E" w:rsidRPr="001B6C4E" w:rsidRDefault="001B6C4E" w:rsidP="001B6C4E"/>
    <w:p w14:paraId="34F292E6" w14:textId="77777777" w:rsidR="001B6C4E" w:rsidRPr="001B6C4E" w:rsidRDefault="001B6C4E" w:rsidP="001B6C4E"/>
    <w:p w14:paraId="14102BB7" w14:textId="4B69D24A" w:rsidR="001B6C4E" w:rsidRPr="001B6C4E" w:rsidRDefault="001B6C4E" w:rsidP="001B6C4E">
      <w:pPr>
        <w:tabs>
          <w:tab w:val="left" w:pos="6885"/>
        </w:tabs>
      </w:pPr>
      <w:r>
        <w:tab/>
      </w:r>
    </w:p>
    <w:sectPr w:rsidR="001B6C4E" w:rsidRPr="001B6C4E" w:rsidSect="00034616">
      <w:headerReference w:type="default" r:id="rId8"/>
      <w:footerReference w:type="default" r:id="rId9"/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033E2" w14:textId="77777777" w:rsidR="00FA1F74" w:rsidRDefault="00FA1F74">
      <w:pPr>
        <w:spacing w:after="0" w:line="240" w:lineRule="auto"/>
      </w:pPr>
      <w:r>
        <w:separator/>
      </w:r>
    </w:p>
  </w:endnote>
  <w:endnote w:type="continuationSeparator" w:id="0">
    <w:p w14:paraId="69BCCA5C" w14:textId="77777777" w:rsidR="00FA1F74" w:rsidRDefault="00FA1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E00D3" w14:textId="77777777" w:rsidR="00886204" w:rsidRDefault="00FA1F74">
    <w:pPr>
      <w:pStyle w:val="Footer"/>
      <w:jc w:val="center"/>
    </w:pPr>
    <w:r>
      <w:t>United Way of Marathon County | Workplace Giving Campaign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D967A" w14:textId="77777777" w:rsidR="00FA1F74" w:rsidRDefault="00FA1F74">
      <w:pPr>
        <w:spacing w:after="0" w:line="240" w:lineRule="auto"/>
      </w:pPr>
      <w:r>
        <w:separator/>
      </w:r>
    </w:p>
  </w:footnote>
  <w:footnote w:type="continuationSeparator" w:id="0">
    <w:p w14:paraId="690DE3DE" w14:textId="77777777" w:rsidR="00FA1F74" w:rsidRDefault="00FA1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4B0FE" w14:textId="6A594F57" w:rsidR="00886204" w:rsidRDefault="0088620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1507184">
    <w:abstractNumId w:val="8"/>
  </w:num>
  <w:num w:numId="2" w16cid:durableId="550767744">
    <w:abstractNumId w:val="6"/>
  </w:num>
  <w:num w:numId="3" w16cid:durableId="669068118">
    <w:abstractNumId w:val="5"/>
  </w:num>
  <w:num w:numId="4" w16cid:durableId="1053426483">
    <w:abstractNumId w:val="4"/>
  </w:num>
  <w:num w:numId="5" w16cid:durableId="1855654523">
    <w:abstractNumId w:val="7"/>
  </w:num>
  <w:num w:numId="6" w16cid:durableId="1341196319">
    <w:abstractNumId w:val="3"/>
  </w:num>
  <w:num w:numId="7" w16cid:durableId="1066532903">
    <w:abstractNumId w:val="2"/>
  </w:num>
  <w:num w:numId="8" w16cid:durableId="2024897071">
    <w:abstractNumId w:val="1"/>
  </w:num>
  <w:num w:numId="9" w16cid:durableId="364061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6C4E"/>
    <w:rsid w:val="0029639D"/>
    <w:rsid w:val="00326F90"/>
    <w:rsid w:val="00671EC4"/>
    <w:rsid w:val="00886204"/>
    <w:rsid w:val="00AA1D8D"/>
    <w:rsid w:val="00B47730"/>
    <w:rsid w:val="00CB0664"/>
    <w:rsid w:val="00FA1F7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9406E4"/>
  <w14:defaultImageDpi w14:val="300"/>
  <w15:docId w15:val="{4B0932A2-D4F1-4305-84F4-44666C24F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Amanda Flannery</cp:lastModifiedBy>
  <cp:revision>2</cp:revision>
  <dcterms:created xsi:type="dcterms:W3CDTF">2013-12-23T23:15:00Z</dcterms:created>
  <dcterms:modified xsi:type="dcterms:W3CDTF">2026-07-23T17:18:00Z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55bae403-6d33-4232-968d-f5a557c31036</vt:lpwstr>
  </property>
</Properties>
</file>